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39" w:rsidRPr="00203C8B" w:rsidRDefault="00A16039" w:rsidP="00A16039">
      <w:bookmarkStart w:id="0" w:name="_GoBack"/>
      <w:bookmarkEnd w:id="0"/>
      <w:r w:rsidRPr="00203C8B">
        <w:t>Councilor</w:t>
      </w:r>
      <w:r w:rsidR="00EE42D6">
        <w:t xml:space="preserve"> </w:t>
      </w:r>
      <w:r w:rsidR="000F40D4">
        <w:t>__________________</w:t>
      </w:r>
      <w:r w:rsidRPr="00203C8B">
        <w:t xml:space="preserve"> introduced the following ordinance:</w:t>
      </w:r>
    </w:p>
    <w:p w:rsidR="00A16039" w:rsidRPr="00203C8B" w:rsidRDefault="00A16039" w:rsidP="00A16039">
      <w:pPr>
        <w:jc w:val="center"/>
      </w:pPr>
    </w:p>
    <w:p w:rsidR="00A16039" w:rsidRPr="00203C8B" w:rsidRDefault="00A16039" w:rsidP="00A16039">
      <w:pPr>
        <w:jc w:val="center"/>
      </w:pPr>
      <w:r w:rsidRPr="00203C8B">
        <w:t xml:space="preserve">Ordinance No. </w:t>
      </w:r>
      <w:r w:rsidR="007E1C6C">
        <w:t>7</w:t>
      </w:r>
      <w:r w:rsidRPr="00203C8B">
        <w:t>, 201</w:t>
      </w:r>
      <w:r w:rsidR="00BD5610">
        <w:t>5</w:t>
      </w:r>
      <w:r w:rsidRPr="00203C8B">
        <w:t xml:space="preserve"> Series</w:t>
      </w:r>
    </w:p>
    <w:p w:rsidR="00A16039" w:rsidRPr="00203C8B" w:rsidRDefault="00A16039" w:rsidP="00A16039">
      <w:pPr>
        <w:jc w:val="center"/>
      </w:pPr>
      <w:r w:rsidRPr="00203C8B">
        <w:t xml:space="preserve">City of </w:t>
      </w:r>
      <w:smartTag w:uri="urn:schemas-microsoft-com:office:smarttags" w:element="place">
        <w:smartTag w:uri="urn:schemas-microsoft-com:office:smarttags" w:element="City">
          <w:r w:rsidRPr="00203C8B">
            <w:t>Caribou</w:t>
          </w:r>
        </w:smartTag>
      </w:smartTag>
    </w:p>
    <w:p w:rsidR="00A16039" w:rsidRPr="00203C8B" w:rsidRDefault="00A16039" w:rsidP="00A16039">
      <w:pPr>
        <w:jc w:val="center"/>
      </w:pPr>
      <w:smartTag w:uri="urn:schemas-microsoft-com:office:smarttags" w:element="place">
        <w:smartTag w:uri="urn:schemas-microsoft-com:office:smarttags" w:element="PlaceType">
          <w:r w:rsidRPr="00203C8B">
            <w:t>County</w:t>
          </w:r>
        </w:smartTag>
        <w:r w:rsidRPr="00203C8B">
          <w:t xml:space="preserve"> of </w:t>
        </w:r>
        <w:smartTag w:uri="urn:schemas-microsoft-com:office:smarttags" w:element="PlaceName">
          <w:r w:rsidRPr="00203C8B">
            <w:t>Aroostook</w:t>
          </w:r>
        </w:smartTag>
      </w:smartTag>
    </w:p>
    <w:p w:rsidR="00A16039" w:rsidRPr="00203C8B" w:rsidRDefault="00A16039" w:rsidP="00A16039">
      <w:pPr>
        <w:jc w:val="center"/>
      </w:pPr>
      <w:r w:rsidRPr="00203C8B">
        <w:t xml:space="preserve">State of </w:t>
      </w:r>
      <w:smartTag w:uri="urn:schemas-microsoft-com:office:smarttags" w:element="place">
        <w:smartTag w:uri="urn:schemas-microsoft-com:office:smarttags" w:element="State">
          <w:r w:rsidRPr="00203C8B">
            <w:t>Maine</w:t>
          </w:r>
        </w:smartTag>
      </w:smartTag>
    </w:p>
    <w:p w:rsidR="00A16039" w:rsidRPr="00203C8B" w:rsidRDefault="00A16039" w:rsidP="00A16039"/>
    <w:p w:rsidR="005837F8" w:rsidRPr="00401B90" w:rsidRDefault="005837F8" w:rsidP="005837F8">
      <w:pPr>
        <w:rPr>
          <w:b/>
        </w:rPr>
      </w:pPr>
      <w:r w:rsidRPr="00203C8B">
        <w:t xml:space="preserve">AN ORDINANCE </w:t>
      </w:r>
      <w:r>
        <w:t xml:space="preserve">AMENDING CHAPTER </w:t>
      </w:r>
      <w:r w:rsidR="008F02D6">
        <w:t>15</w:t>
      </w:r>
      <w:r>
        <w:t xml:space="preserve">, </w:t>
      </w:r>
      <w:r w:rsidR="008F02D6">
        <w:t>SECTION 15-101</w:t>
      </w:r>
      <w:r>
        <w:t xml:space="preserve">, </w:t>
      </w:r>
      <w:r w:rsidR="008F02D6">
        <w:t>NYLANDER MUSEUM</w:t>
      </w:r>
    </w:p>
    <w:p w:rsidR="005837F8" w:rsidRPr="00203C8B" w:rsidRDefault="005837F8" w:rsidP="005837F8"/>
    <w:p w:rsidR="005837F8" w:rsidRPr="00203C8B" w:rsidRDefault="005837F8" w:rsidP="005837F8">
      <w:pPr>
        <w:pStyle w:val="NoSpacing"/>
      </w:pPr>
      <w:r w:rsidRPr="00203C8B">
        <w:t>Short Title:</w:t>
      </w:r>
      <w:r>
        <w:t xml:space="preserve"> </w:t>
      </w:r>
      <w:r w:rsidR="008F02D6">
        <w:t xml:space="preserve">An ordinance regarding the Nylander Board of Trustees </w:t>
      </w:r>
    </w:p>
    <w:p w:rsidR="005837F8" w:rsidRPr="00203C8B" w:rsidRDefault="005837F8" w:rsidP="005837F8">
      <w:pPr>
        <w:pStyle w:val="NoSpacing"/>
      </w:pPr>
    </w:p>
    <w:p w:rsidR="005837F8" w:rsidRDefault="005837F8" w:rsidP="005837F8">
      <w:pPr>
        <w:pStyle w:val="NoSpacing"/>
      </w:pPr>
      <w:r w:rsidRPr="00203C8B">
        <w:t>The City Council of the City of Caribou, County of Aroostook, State of Maine, pursuant to the requirements of the City of Caribou Charter, Section 2.11 (1) does ordain the following:</w:t>
      </w:r>
    </w:p>
    <w:p w:rsidR="005837F8" w:rsidRDefault="005837F8" w:rsidP="005837F8">
      <w:pPr>
        <w:widowControl w:val="0"/>
        <w:ind w:left="720" w:hanging="720"/>
        <w:rPr>
          <w:b/>
        </w:rPr>
      </w:pPr>
    </w:p>
    <w:p w:rsidR="005837F8" w:rsidRDefault="005837F8" w:rsidP="005837F8">
      <w:pPr>
        <w:widowControl w:val="0"/>
        <w:ind w:left="720" w:hanging="720"/>
        <w:rPr>
          <w:b/>
        </w:rPr>
      </w:pPr>
      <w:r>
        <w:rPr>
          <w:b/>
        </w:rPr>
        <w:t xml:space="preserve">Section </w:t>
      </w:r>
      <w:r w:rsidR="008F02D6">
        <w:rPr>
          <w:b/>
        </w:rPr>
        <w:t>15</w:t>
      </w:r>
      <w:r>
        <w:rPr>
          <w:b/>
        </w:rPr>
        <w:t>-</w:t>
      </w:r>
      <w:r w:rsidR="008F02D6">
        <w:rPr>
          <w:b/>
        </w:rPr>
        <w:t>101</w:t>
      </w:r>
      <w:r>
        <w:rPr>
          <w:b/>
        </w:rPr>
        <w:t xml:space="preserve">, </w:t>
      </w:r>
      <w:r w:rsidR="008F02D6">
        <w:rPr>
          <w:b/>
        </w:rPr>
        <w:t>Board of Trustees Established; Appointment; Term; Purpose</w:t>
      </w:r>
      <w:r>
        <w:rPr>
          <w:b/>
        </w:rPr>
        <w:t xml:space="preserve">, of Chapter </w:t>
      </w:r>
      <w:r w:rsidR="008F02D6">
        <w:rPr>
          <w:b/>
        </w:rPr>
        <w:t>15</w:t>
      </w:r>
      <w:r>
        <w:rPr>
          <w:b/>
        </w:rPr>
        <w:t xml:space="preserve">, </w:t>
      </w:r>
      <w:r w:rsidR="008F02D6">
        <w:rPr>
          <w:b/>
        </w:rPr>
        <w:t>Nylander Museum</w:t>
      </w:r>
      <w:r>
        <w:rPr>
          <w:b/>
        </w:rPr>
        <w:t xml:space="preserve">, of the Caribou City Ordinances is hereby repealed. </w:t>
      </w:r>
    </w:p>
    <w:p w:rsidR="005837F8" w:rsidRDefault="005837F8" w:rsidP="005837F8">
      <w:pPr>
        <w:widowControl w:val="0"/>
        <w:ind w:left="720" w:hanging="720"/>
        <w:rPr>
          <w:b/>
        </w:rPr>
      </w:pPr>
    </w:p>
    <w:p w:rsidR="005837F8" w:rsidRDefault="008F02D6" w:rsidP="005837F8">
      <w:pPr>
        <w:widowControl w:val="0"/>
        <w:ind w:left="720" w:hanging="720"/>
        <w:rPr>
          <w:b/>
        </w:rPr>
      </w:pPr>
      <w:r>
        <w:rPr>
          <w:b/>
        </w:rPr>
        <w:t xml:space="preserve">Section 15-101, Board of Trustees Established; Appointment; Term; Purpose, of Chapter 15, Nylander Museum, of the Caribou City Ordinances </w:t>
      </w:r>
      <w:r w:rsidR="005837F8">
        <w:rPr>
          <w:b/>
        </w:rPr>
        <w:t xml:space="preserve">is hereby created and shall read as follows: </w:t>
      </w:r>
    </w:p>
    <w:p w:rsidR="005837F8" w:rsidRDefault="005837F8" w:rsidP="005837F8">
      <w:pPr>
        <w:widowControl w:val="0"/>
        <w:rPr>
          <w:rFonts w:ascii="Times" w:hAnsi="Times"/>
        </w:rPr>
      </w:pPr>
      <w:r>
        <w:fldChar w:fldCharType="begin"/>
      </w:r>
      <w:r>
        <w:instrText xml:space="preserve"> SEQ CHAPTER \h \r 1</w:instrText>
      </w:r>
      <w:r>
        <w:fldChar w:fldCharType="end"/>
      </w:r>
      <w:r>
        <w:rPr>
          <w:rFonts w:ascii="Times" w:hAnsi="Times"/>
        </w:rPr>
        <w:tab/>
      </w:r>
    </w:p>
    <w:p w:rsidR="007E1C6C" w:rsidRDefault="007E1C6C" w:rsidP="007E1C6C">
      <w:r>
        <w:t xml:space="preserve">Whereas, it is desirable and necessary that all of the collections sold by the late </w:t>
      </w:r>
      <w:proofErr w:type="spellStart"/>
      <w:r>
        <w:t>Olof</w:t>
      </w:r>
      <w:proofErr w:type="spellEnd"/>
      <w:r>
        <w:t xml:space="preserve"> </w:t>
      </w:r>
      <w:proofErr w:type="spellStart"/>
      <w:r>
        <w:t>Nylander</w:t>
      </w:r>
      <w:proofErr w:type="spellEnd"/>
      <w:r>
        <w:t xml:space="preserve"> to the City of Caribou and all other collections donated by others and kept in the Nylander Museum be properly cared for, preserved, added to, and maintained for the use of the public, and for the public good, and for the maintenance, upkeep, and repair of the Nylander Museum, for which said collections are maintained.  </w:t>
      </w:r>
    </w:p>
    <w:p w:rsidR="007E1C6C" w:rsidRDefault="007E1C6C" w:rsidP="007E1C6C"/>
    <w:p w:rsidR="007E1C6C" w:rsidRDefault="007E1C6C" w:rsidP="007E1C6C">
      <w:r>
        <w:t xml:space="preserve">That there be established a board of trustees of the Nylander Museum to manage and control all its affairs, composed of </w:t>
      </w:r>
      <w:r w:rsidR="00BF5FE4">
        <w:rPr>
          <w:u w:val="single"/>
        </w:rPr>
        <w:t xml:space="preserve">at least five (5) </w:t>
      </w:r>
      <w:r w:rsidRPr="00BF5FE4">
        <w:rPr>
          <w:strike/>
        </w:rPr>
        <w:t>seven (7)</w:t>
      </w:r>
      <w:r>
        <w:t xml:space="preserve"> voting members and one non-voting member, ex-officio, </w:t>
      </w:r>
      <w:r w:rsidRPr="007701DB">
        <w:rPr>
          <w:strike/>
        </w:rPr>
        <w:t>who shall be residents of the City of Caribou and</w:t>
      </w:r>
      <w:r>
        <w:t xml:space="preserve"> who shall be elected by the City Council of the City of Caribou within thirty (30) days after the acceptance of this ordinance by the City Council of the City of Caribou, as hereinafter provided, but none of such members of the Caribou City Council shall be eligible for such office of trustees, and whenever any of said trustees becomes a member of said City Council, he shall automatically cease to be such trustee. </w:t>
      </w:r>
    </w:p>
    <w:p w:rsidR="007E1C6C" w:rsidRDefault="007E1C6C" w:rsidP="007E1C6C"/>
    <w:p w:rsidR="007E1C6C" w:rsidRDefault="007E1C6C" w:rsidP="007E1C6C">
      <w:r>
        <w:t xml:space="preserve"> As soon as convenient after the members of said board have been appointed, said trustees shall hold a meeting in the City of Caribou, and organize by the election of a President and Clerk, </w:t>
      </w:r>
      <w:r w:rsidRPr="007701DB">
        <w:rPr>
          <w:strike/>
        </w:rPr>
        <w:t>and choose a Treasurer</w:t>
      </w:r>
      <w:r>
        <w:t xml:space="preserve"> and, when necessary, all other needful officers and agents.  </w:t>
      </w:r>
    </w:p>
    <w:p w:rsidR="007E1C6C" w:rsidRDefault="007E1C6C" w:rsidP="007E1C6C"/>
    <w:p w:rsidR="007E1C6C" w:rsidRDefault="007E1C6C" w:rsidP="007E1C6C">
      <w:r>
        <w:t xml:space="preserve">Whenever a vacancy occurs in the office of President, Treasurer, or Clerk, it shall be promptly filled by said Board of Trustees.  The City Council shall appoint trustees of the Board in the following manner: Two (2) trustees for a period of one year; two (2) trustees for a period of two (2) years; three (3) trustees for a period of three (3) years.  The City Council shall appoint a member of the City Council or the City Manager to serve as a non-voting member, ex-officio, in addition to the seven (7) voting trustees, who shall serve at the City Council’s pleasure.  The respective terms of the trustees shall expire with the end of the municipal year, and whenever a </w:t>
      </w:r>
      <w:r>
        <w:lastRenderedPageBreak/>
        <w:t xml:space="preserve">trustee’s term shall terminate for any reason before his term shall have expired, the City Council shall appoint a new trustee to finish the unexpired term.  </w:t>
      </w:r>
    </w:p>
    <w:p w:rsidR="007E1C6C" w:rsidRDefault="007E1C6C" w:rsidP="007E1C6C"/>
    <w:p w:rsidR="007E1C6C" w:rsidRDefault="007E1C6C" w:rsidP="007E1C6C">
      <w:r w:rsidRPr="007701DB">
        <w:rPr>
          <w:strike/>
        </w:rPr>
        <w:t>When any trustee ceases to be a resident of the City of Caribou, he vacates the office of trustee.</w:t>
      </w:r>
      <w:r>
        <w:t xml:space="preserve">  The Board of Trustees shall ordain and establish such by-laws as are necessary for their own convenience and the proper management of the affairs of the </w:t>
      </w:r>
      <w:smartTag w:uri="urn:schemas-microsoft-com:office:smarttags" w:element="place">
        <w:smartTag w:uri="urn:schemas-microsoft-com:office:smarttags" w:element="PlaceName">
          <w:r>
            <w:t>Nylander</w:t>
          </w:r>
        </w:smartTag>
        <w:r>
          <w:t xml:space="preserve"> </w:t>
        </w:r>
        <w:smartTag w:uri="urn:schemas-microsoft-com:office:smarttags" w:element="PlaceType">
          <w:r>
            <w:t>Museum</w:t>
          </w:r>
        </w:smartTag>
      </w:smartTag>
      <w:r>
        <w:t xml:space="preserve">.  Members of the Board shall be eligible to any office under the Board and shall be sworn into office by a Justice of the Peace, Notary Public, or the City Clerk of the City of </w:t>
      </w:r>
      <w:smartTag w:uri="urn:schemas-microsoft-com:office:smarttags" w:element="City">
        <w:smartTag w:uri="urn:schemas-microsoft-com:office:smarttags" w:element="place">
          <w:r>
            <w:t>Caribou</w:t>
          </w:r>
        </w:smartTag>
      </w:smartTag>
      <w:r>
        <w:t>.</w:t>
      </w:r>
    </w:p>
    <w:p w:rsidR="007E1C6C" w:rsidRDefault="007E1C6C" w:rsidP="007E1C6C"/>
    <w:p w:rsidR="00C55C07" w:rsidRDefault="00C55C07" w:rsidP="00A16039"/>
    <w:p w:rsidR="00A16039" w:rsidRPr="00203C8B" w:rsidRDefault="00A16039" w:rsidP="00A16039">
      <w:r w:rsidRPr="00203C8B">
        <w:t>This ordinan</w:t>
      </w:r>
      <w:r w:rsidR="00D415B4">
        <w:t>ce, being introduced on</w:t>
      </w:r>
      <w:r w:rsidR="00E45359">
        <w:t xml:space="preserve"> </w:t>
      </w:r>
      <w:r w:rsidR="00F27C44">
        <w:t>_______________</w:t>
      </w:r>
      <w:r w:rsidR="00096428">
        <w:t>,</w:t>
      </w:r>
      <w:r w:rsidRPr="00203C8B">
        <w:t xml:space="preserve"> 201</w:t>
      </w:r>
      <w:r w:rsidR="00EE2228">
        <w:t>5</w:t>
      </w:r>
      <w:r w:rsidRPr="00203C8B">
        <w:t xml:space="preserve"> and a public hearing being held on </w:t>
      </w:r>
      <w:r w:rsidR="00F27C44">
        <w:t>______________</w:t>
      </w:r>
      <w:r w:rsidR="00EE2228">
        <w:t xml:space="preserve">, 2015 </w:t>
      </w:r>
      <w:r w:rsidRPr="00203C8B">
        <w:t xml:space="preserve">was duly passed by the City Council of the City of Caribou, Maine, </w:t>
      </w:r>
      <w:proofErr w:type="gramStart"/>
      <w:r w:rsidRPr="00203C8B">
        <w:t>this</w:t>
      </w:r>
      <w:proofErr w:type="gramEnd"/>
      <w:r w:rsidR="00BD0FD4">
        <w:t xml:space="preserve"> </w:t>
      </w:r>
      <w:r w:rsidR="00F27C44">
        <w:t>______</w:t>
      </w:r>
      <w:r w:rsidR="00EE42D6">
        <w:t xml:space="preserve"> </w:t>
      </w:r>
      <w:r w:rsidRPr="00203C8B">
        <w:t xml:space="preserve">day of </w:t>
      </w:r>
      <w:r w:rsidR="00F27C44">
        <w:t>____________</w:t>
      </w:r>
      <w:r w:rsidR="00EE42D6">
        <w:t xml:space="preserve"> </w:t>
      </w:r>
      <w:r w:rsidRPr="00203C8B">
        <w:t>201</w:t>
      </w:r>
      <w:r w:rsidR="00EE2228">
        <w:t>5</w:t>
      </w:r>
      <w:r w:rsidRPr="00203C8B">
        <w:t xml:space="preserve">. </w:t>
      </w:r>
    </w:p>
    <w:p w:rsidR="009732C5" w:rsidRPr="00860A9B" w:rsidRDefault="009732C5" w:rsidP="009732C5">
      <w:pPr>
        <w:rPr>
          <w:sz w:val="22"/>
          <w:szCs w:val="22"/>
        </w:rPr>
      </w:pPr>
    </w:p>
    <w:p w:rsidR="009732C5" w:rsidRPr="00860A9B" w:rsidRDefault="009732C5" w:rsidP="009732C5">
      <w:pPr>
        <w:rPr>
          <w:sz w:val="22"/>
          <w:szCs w:val="22"/>
        </w:rPr>
      </w:pPr>
      <w:r w:rsidRPr="00860A9B">
        <w:rPr>
          <w:sz w:val="22"/>
          <w:szCs w:val="22"/>
        </w:rPr>
        <w:t>______________________________</w:t>
      </w:r>
      <w:r w:rsidRPr="00860A9B">
        <w:rPr>
          <w:sz w:val="22"/>
          <w:szCs w:val="22"/>
        </w:rPr>
        <w:tab/>
      </w:r>
      <w:r w:rsidRPr="00860A9B">
        <w:rPr>
          <w:sz w:val="22"/>
          <w:szCs w:val="22"/>
        </w:rPr>
        <w:tab/>
        <w:t>______________________________</w:t>
      </w:r>
    </w:p>
    <w:p w:rsidR="009732C5" w:rsidRPr="00860A9B" w:rsidRDefault="009732C5" w:rsidP="009732C5">
      <w:pPr>
        <w:rPr>
          <w:sz w:val="22"/>
          <w:szCs w:val="22"/>
        </w:rPr>
      </w:pPr>
      <w:r w:rsidRPr="00860A9B">
        <w:rPr>
          <w:sz w:val="22"/>
          <w:szCs w:val="22"/>
        </w:rPr>
        <w:t>Gary Aiken</w:t>
      </w:r>
      <w:r>
        <w:rPr>
          <w:sz w:val="22"/>
          <w:szCs w:val="22"/>
        </w:rPr>
        <w:t>, Mayor</w:t>
      </w:r>
      <w:r>
        <w:rPr>
          <w:sz w:val="22"/>
          <w:szCs w:val="22"/>
        </w:rPr>
        <w:tab/>
      </w:r>
      <w:r>
        <w:rPr>
          <w:sz w:val="22"/>
          <w:szCs w:val="22"/>
        </w:rPr>
        <w:tab/>
      </w:r>
      <w:r>
        <w:rPr>
          <w:sz w:val="22"/>
          <w:szCs w:val="22"/>
        </w:rPr>
        <w:tab/>
      </w:r>
      <w:r>
        <w:rPr>
          <w:sz w:val="22"/>
          <w:szCs w:val="22"/>
        </w:rPr>
        <w:tab/>
      </w:r>
      <w:r w:rsidR="00EE2228" w:rsidRPr="00860A9B">
        <w:rPr>
          <w:sz w:val="22"/>
          <w:szCs w:val="22"/>
        </w:rPr>
        <w:t>David Martin, Councilor</w:t>
      </w:r>
    </w:p>
    <w:p w:rsidR="009732C5" w:rsidRPr="00860A9B" w:rsidRDefault="009732C5" w:rsidP="009732C5">
      <w:pPr>
        <w:rPr>
          <w:sz w:val="22"/>
          <w:szCs w:val="22"/>
        </w:rPr>
      </w:pPr>
    </w:p>
    <w:p w:rsidR="009732C5" w:rsidRPr="00860A9B" w:rsidRDefault="009732C5" w:rsidP="009732C5">
      <w:pPr>
        <w:rPr>
          <w:sz w:val="22"/>
          <w:szCs w:val="22"/>
        </w:rPr>
      </w:pPr>
      <w:r w:rsidRPr="00860A9B">
        <w:rPr>
          <w:sz w:val="22"/>
          <w:szCs w:val="22"/>
        </w:rPr>
        <w:t>______________________________</w:t>
      </w:r>
      <w:r w:rsidRPr="00860A9B">
        <w:rPr>
          <w:sz w:val="22"/>
          <w:szCs w:val="22"/>
        </w:rPr>
        <w:tab/>
      </w:r>
      <w:r w:rsidRPr="00860A9B">
        <w:rPr>
          <w:sz w:val="22"/>
          <w:szCs w:val="22"/>
        </w:rPr>
        <w:tab/>
        <w:t>______________________________</w:t>
      </w:r>
    </w:p>
    <w:p w:rsidR="009732C5" w:rsidRPr="00860A9B" w:rsidRDefault="001C5F9E" w:rsidP="009732C5">
      <w:pPr>
        <w:rPr>
          <w:sz w:val="22"/>
          <w:szCs w:val="22"/>
        </w:rPr>
      </w:pPr>
      <w:r>
        <w:rPr>
          <w:sz w:val="22"/>
          <w:szCs w:val="22"/>
        </w:rPr>
        <w:t xml:space="preserve">Shane McDougall, </w:t>
      </w:r>
      <w:r w:rsidR="009732C5" w:rsidRPr="00860A9B">
        <w:rPr>
          <w:sz w:val="22"/>
          <w:szCs w:val="22"/>
        </w:rPr>
        <w:t>Councilor</w:t>
      </w:r>
      <w:r w:rsidR="003A3EA0">
        <w:rPr>
          <w:sz w:val="22"/>
          <w:szCs w:val="22"/>
        </w:rPr>
        <w:tab/>
      </w:r>
      <w:r>
        <w:rPr>
          <w:sz w:val="22"/>
          <w:szCs w:val="22"/>
        </w:rPr>
        <w:tab/>
      </w:r>
      <w:r w:rsidR="009732C5" w:rsidRPr="00860A9B">
        <w:rPr>
          <w:sz w:val="22"/>
          <w:szCs w:val="22"/>
        </w:rPr>
        <w:tab/>
      </w:r>
      <w:r w:rsidR="00EE2228">
        <w:rPr>
          <w:sz w:val="22"/>
          <w:szCs w:val="22"/>
        </w:rPr>
        <w:t>Tiffany Stewart</w:t>
      </w:r>
      <w:r w:rsidR="00EE2228" w:rsidRPr="00860A9B">
        <w:rPr>
          <w:sz w:val="22"/>
          <w:szCs w:val="22"/>
        </w:rPr>
        <w:t>, Councilor</w:t>
      </w:r>
    </w:p>
    <w:p w:rsidR="009732C5" w:rsidRPr="00860A9B" w:rsidRDefault="009732C5" w:rsidP="009732C5">
      <w:pPr>
        <w:rPr>
          <w:sz w:val="22"/>
          <w:szCs w:val="22"/>
        </w:rPr>
      </w:pPr>
    </w:p>
    <w:p w:rsidR="009732C5" w:rsidRPr="00860A9B" w:rsidRDefault="009732C5" w:rsidP="009732C5">
      <w:pPr>
        <w:rPr>
          <w:sz w:val="22"/>
          <w:szCs w:val="22"/>
        </w:rPr>
      </w:pPr>
      <w:r w:rsidRPr="00860A9B">
        <w:rPr>
          <w:sz w:val="22"/>
          <w:szCs w:val="22"/>
        </w:rPr>
        <w:t>______________________________</w:t>
      </w:r>
      <w:r w:rsidRPr="00860A9B">
        <w:rPr>
          <w:sz w:val="22"/>
          <w:szCs w:val="22"/>
        </w:rPr>
        <w:tab/>
      </w:r>
      <w:r w:rsidRPr="00860A9B">
        <w:rPr>
          <w:sz w:val="22"/>
          <w:szCs w:val="22"/>
        </w:rPr>
        <w:tab/>
        <w:t>______________________________</w:t>
      </w:r>
    </w:p>
    <w:p w:rsidR="009732C5" w:rsidRPr="00860A9B" w:rsidRDefault="009732C5" w:rsidP="009732C5">
      <w:pPr>
        <w:rPr>
          <w:sz w:val="22"/>
          <w:szCs w:val="22"/>
        </w:rPr>
      </w:pPr>
      <w:r w:rsidRPr="00860A9B">
        <w:rPr>
          <w:sz w:val="22"/>
          <w:szCs w:val="22"/>
        </w:rPr>
        <w:t>Philip J. McDonough II, Councilor</w:t>
      </w:r>
      <w:r w:rsidRPr="00860A9B">
        <w:rPr>
          <w:sz w:val="22"/>
          <w:szCs w:val="22"/>
        </w:rPr>
        <w:tab/>
      </w:r>
      <w:r w:rsidRPr="00860A9B">
        <w:rPr>
          <w:sz w:val="22"/>
          <w:szCs w:val="22"/>
        </w:rPr>
        <w:tab/>
      </w:r>
      <w:r w:rsidR="00EE2228">
        <w:rPr>
          <w:sz w:val="22"/>
          <w:szCs w:val="22"/>
        </w:rPr>
        <w:t>Jody Smith</w:t>
      </w:r>
      <w:r w:rsidRPr="00860A9B">
        <w:rPr>
          <w:sz w:val="22"/>
          <w:szCs w:val="22"/>
        </w:rPr>
        <w:t>, Councilor</w:t>
      </w:r>
    </w:p>
    <w:p w:rsidR="009732C5" w:rsidRDefault="009732C5" w:rsidP="009732C5">
      <w:pPr>
        <w:rPr>
          <w:sz w:val="22"/>
          <w:szCs w:val="22"/>
        </w:rPr>
      </w:pPr>
    </w:p>
    <w:p w:rsidR="00612F59" w:rsidRPr="00860A9B" w:rsidRDefault="00612F59" w:rsidP="00612F59">
      <w:pPr>
        <w:rPr>
          <w:sz w:val="22"/>
          <w:szCs w:val="22"/>
        </w:rPr>
      </w:pPr>
      <w:r w:rsidRPr="00860A9B">
        <w:rPr>
          <w:sz w:val="22"/>
          <w:szCs w:val="22"/>
        </w:rPr>
        <w:t>______________________________</w:t>
      </w:r>
      <w:r w:rsidRPr="00860A9B">
        <w:rPr>
          <w:sz w:val="22"/>
          <w:szCs w:val="22"/>
        </w:rPr>
        <w:tab/>
      </w:r>
      <w:r w:rsidRPr="00860A9B">
        <w:rPr>
          <w:sz w:val="22"/>
          <w:szCs w:val="22"/>
        </w:rPr>
        <w:tab/>
      </w:r>
    </w:p>
    <w:p w:rsidR="00612F59" w:rsidRPr="00860A9B" w:rsidRDefault="001C5F9E" w:rsidP="00612F59">
      <w:pPr>
        <w:rPr>
          <w:sz w:val="22"/>
          <w:szCs w:val="22"/>
        </w:rPr>
      </w:pPr>
      <w:r>
        <w:rPr>
          <w:sz w:val="22"/>
          <w:szCs w:val="22"/>
        </w:rPr>
        <w:t xml:space="preserve">Joan Theriault, </w:t>
      </w:r>
      <w:r w:rsidR="00612F59" w:rsidRPr="00860A9B">
        <w:rPr>
          <w:sz w:val="22"/>
          <w:szCs w:val="22"/>
        </w:rPr>
        <w:t>Councilor</w:t>
      </w:r>
      <w:r w:rsidR="00612F59" w:rsidRPr="00860A9B">
        <w:rPr>
          <w:sz w:val="22"/>
          <w:szCs w:val="22"/>
        </w:rPr>
        <w:tab/>
      </w:r>
    </w:p>
    <w:p w:rsidR="00D1746F" w:rsidRPr="00860A9B" w:rsidRDefault="00D1746F" w:rsidP="00D1746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60A9B">
        <w:rPr>
          <w:sz w:val="22"/>
          <w:szCs w:val="22"/>
        </w:rPr>
        <w:t xml:space="preserve">  Attest:</w:t>
      </w:r>
    </w:p>
    <w:p w:rsidR="009732C5" w:rsidRPr="00860A9B" w:rsidRDefault="009732C5" w:rsidP="009732C5">
      <w:pPr>
        <w:rPr>
          <w:sz w:val="22"/>
          <w:szCs w:val="22"/>
        </w:rPr>
      </w:pPr>
    </w:p>
    <w:p w:rsidR="009732C5" w:rsidRPr="00860A9B" w:rsidRDefault="009732C5" w:rsidP="00D1746F">
      <w:pPr>
        <w:ind w:left="3600" w:firstLine="720"/>
        <w:rPr>
          <w:sz w:val="22"/>
          <w:szCs w:val="22"/>
        </w:rPr>
      </w:pPr>
      <w:r w:rsidRPr="00860A9B">
        <w:rPr>
          <w:sz w:val="22"/>
          <w:szCs w:val="22"/>
        </w:rPr>
        <w:t>______________________________</w:t>
      </w:r>
    </w:p>
    <w:p w:rsidR="00724CEA" w:rsidRDefault="009732C5" w:rsidP="00D1746F">
      <w:pPr>
        <w:ind w:left="3600" w:firstLine="720"/>
      </w:pPr>
      <w:r w:rsidRPr="00860A9B">
        <w:rPr>
          <w:sz w:val="22"/>
          <w:szCs w:val="22"/>
        </w:rPr>
        <w:t>Jayne R. Farrin, City Clerk</w:t>
      </w:r>
    </w:p>
    <w:sectPr w:rsidR="00724CEA" w:rsidSect="00D415B4">
      <w:headerReference w:type="default" r:id="rId9"/>
      <w:footerReference w:type="defaul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55" w:rsidRDefault="00CD6355" w:rsidP="00D860BD">
      <w:r>
        <w:separator/>
      </w:r>
    </w:p>
  </w:endnote>
  <w:endnote w:type="continuationSeparator" w:id="0">
    <w:p w:rsidR="00CD6355" w:rsidRDefault="00CD6355" w:rsidP="00D8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CA" w:rsidRDefault="00B628CA" w:rsidP="00612F59">
    <w:pPr>
      <w:pStyle w:val="Footer"/>
      <w:jc w:val="center"/>
    </w:pPr>
  </w:p>
  <w:p w:rsidR="00B628CA" w:rsidRDefault="00B62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55" w:rsidRDefault="00CD6355" w:rsidP="00D860BD">
      <w:r>
        <w:separator/>
      </w:r>
    </w:p>
  </w:footnote>
  <w:footnote w:type="continuationSeparator" w:id="0">
    <w:p w:rsidR="00CD6355" w:rsidRDefault="00CD6355" w:rsidP="00D86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CA" w:rsidRDefault="00B62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7E6ACE"/>
    <w:lvl w:ilvl="0">
      <w:numFmt w:val="bullet"/>
      <w:lvlText w:val="*"/>
      <w:lvlJc w:val="left"/>
    </w:lvl>
  </w:abstractNum>
  <w:abstractNum w:abstractNumId="1">
    <w:nsid w:val="05943059"/>
    <w:multiLevelType w:val="singleLevel"/>
    <w:tmpl w:val="ACFA78D6"/>
    <w:lvl w:ilvl="0">
      <w:start w:val="3"/>
      <w:numFmt w:val="lowerLetter"/>
      <w:lvlText w:val="%1."/>
      <w:lvlJc w:val="left"/>
      <w:pPr>
        <w:tabs>
          <w:tab w:val="num" w:pos="1440"/>
        </w:tabs>
        <w:ind w:left="1440" w:hanging="360"/>
      </w:pPr>
      <w:rPr>
        <w:rFonts w:hint="default"/>
      </w:rPr>
    </w:lvl>
  </w:abstractNum>
  <w:abstractNum w:abstractNumId="2">
    <w:nsid w:val="0A080D27"/>
    <w:multiLevelType w:val="multilevel"/>
    <w:tmpl w:val="5D72653E"/>
    <w:lvl w:ilvl="0">
      <w:start w:val="1"/>
      <w:numFmt w:val="decimal"/>
      <w:lvlText w:val="%1."/>
      <w:lvlJc w:val="left"/>
      <w:pPr>
        <w:tabs>
          <w:tab w:val="num" w:pos="1080"/>
        </w:tabs>
        <w:ind w:left="1080" w:hanging="360"/>
      </w:pPr>
      <w:rPr>
        <w:rFonts w:hint="default"/>
      </w:rPr>
    </w:lvl>
    <w:lvl w:ilvl="1">
      <w:start w:val="20"/>
      <w:numFmt w:val="decimal"/>
      <w:lvlText w:val="%1-%2"/>
      <w:lvlJc w:val="left"/>
      <w:pPr>
        <w:tabs>
          <w:tab w:val="num" w:pos="4680"/>
        </w:tabs>
        <w:ind w:left="4680" w:hanging="2880"/>
      </w:pPr>
      <w:rPr>
        <w:rFonts w:hint="default"/>
      </w:rPr>
    </w:lvl>
    <w:lvl w:ilvl="2">
      <w:start w:val="1"/>
      <w:numFmt w:val="decimal"/>
      <w:lvlText w:val="%1-%2.%3"/>
      <w:lvlJc w:val="left"/>
      <w:pPr>
        <w:tabs>
          <w:tab w:val="num" w:pos="6480"/>
        </w:tabs>
        <w:ind w:left="6480" w:hanging="2880"/>
      </w:pPr>
      <w:rPr>
        <w:rFonts w:hint="default"/>
      </w:rPr>
    </w:lvl>
    <w:lvl w:ilvl="3">
      <w:start w:val="1"/>
      <w:numFmt w:val="decimal"/>
      <w:lvlText w:val="%1-%2.%3.%4"/>
      <w:lvlJc w:val="left"/>
      <w:pPr>
        <w:tabs>
          <w:tab w:val="num" w:pos="8280"/>
        </w:tabs>
        <w:ind w:left="8280" w:hanging="2880"/>
      </w:pPr>
      <w:rPr>
        <w:rFonts w:hint="default"/>
      </w:rPr>
    </w:lvl>
    <w:lvl w:ilvl="4">
      <w:start w:val="1"/>
      <w:numFmt w:val="decimal"/>
      <w:lvlText w:val="%1-%2.%3.%4.%5"/>
      <w:lvlJc w:val="left"/>
      <w:pPr>
        <w:tabs>
          <w:tab w:val="num" w:pos="10080"/>
        </w:tabs>
        <w:ind w:left="10080" w:hanging="2880"/>
      </w:pPr>
      <w:rPr>
        <w:rFonts w:hint="default"/>
      </w:rPr>
    </w:lvl>
    <w:lvl w:ilvl="5">
      <w:start w:val="1"/>
      <w:numFmt w:val="decimal"/>
      <w:lvlText w:val="%1-%2.%3.%4.%5.%6"/>
      <w:lvlJc w:val="left"/>
      <w:pPr>
        <w:tabs>
          <w:tab w:val="num" w:pos="11880"/>
        </w:tabs>
        <w:ind w:left="11880" w:hanging="2880"/>
      </w:pPr>
      <w:rPr>
        <w:rFonts w:hint="default"/>
      </w:rPr>
    </w:lvl>
    <w:lvl w:ilvl="6">
      <w:start w:val="1"/>
      <w:numFmt w:val="decimal"/>
      <w:lvlText w:val="%1-%2.%3.%4.%5.%6.%7"/>
      <w:lvlJc w:val="left"/>
      <w:pPr>
        <w:tabs>
          <w:tab w:val="num" w:pos="13680"/>
        </w:tabs>
        <w:ind w:left="13680" w:hanging="2880"/>
      </w:pPr>
      <w:rPr>
        <w:rFonts w:hint="default"/>
      </w:rPr>
    </w:lvl>
    <w:lvl w:ilvl="7">
      <w:start w:val="1"/>
      <w:numFmt w:val="decimal"/>
      <w:lvlText w:val="%1-%2.%3.%4.%5.%6.%7.%8"/>
      <w:lvlJc w:val="left"/>
      <w:pPr>
        <w:tabs>
          <w:tab w:val="num" w:pos="15480"/>
        </w:tabs>
        <w:ind w:left="15480" w:hanging="2880"/>
      </w:pPr>
      <w:rPr>
        <w:rFonts w:hint="default"/>
      </w:rPr>
    </w:lvl>
    <w:lvl w:ilvl="8">
      <w:start w:val="1"/>
      <w:numFmt w:val="decimal"/>
      <w:lvlText w:val="%1-%2.%3.%4.%5.%6.%7.%8.%9"/>
      <w:lvlJc w:val="left"/>
      <w:pPr>
        <w:tabs>
          <w:tab w:val="num" w:pos="17280"/>
        </w:tabs>
        <w:ind w:left="17280" w:hanging="2880"/>
      </w:pPr>
      <w:rPr>
        <w:rFonts w:hint="default"/>
      </w:rPr>
    </w:lvl>
  </w:abstractNum>
  <w:abstractNum w:abstractNumId="3">
    <w:nsid w:val="15F76862"/>
    <w:multiLevelType w:val="singleLevel"/>
    <w:tmpl w:val="6608D01A"/>
    <w:lvl w:ilvl="0">
      <w:start w:val="1"/>
      <w:numFmt w:val="lowerLetter"/>
      <w:lvlText w:val="%1."/>
      <w:lvlJc w:val="left"/>
      <w:pPr>
        <w:tabs>
          <w:tab w:val="num" w:pos="1440"/>
        </w:tabs>
        <w:ind w:left="1440" w:hanging="360"/>
      </w:pPr>
      <w:rPr>
        <w:rFonts w:hint="default"/>
      </w:rPr>
    </w:lvl>
  </w:abstractNum>
  <w:abstractNum w:abstractNumId="4">
    <w:nsid w:val="16C77619"/>
    <w:multiLevelType w:val="hybridMultilevel"/>
    <w:tmpl w:val="65BC69E6"/>
    <w:lvl w:ilvl="0" w:tplc="72CC5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FB5ECF"/>
    <w:multiLevelType w:val="hybridMultilevel"/>
    <w:tmpl w:val="47304D84"/>
    <w:lvl w:ilvl="0" w:tplc="2EBC51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349A0"/>
    <w:multiLevelType w:val="multilevel"/>
    <w:tmpl w:val="23D87CC6"/>
    <w:lvl w:ilvl="0">
      <w:start w:val="3"/>
      <w:numFmt w:val="decimal"/>
      <w:lvlText w:val="%1."/>
      <w:lvlJc w:val="left"/>
      <w:pPr>
        <w:tabs>
          <w:tab w:val="num" w:pos="1080"/>
        </w:tabs>
        <w:ind w:left="1080" w:hanging="360"/>
      </w:pPr>
      <w:rPr>
        <w:rFonts w:hint="default"/>
      </w:rPr>
    </w:lvl>
    <w:lvl w:ilvl="1">
      <w:start w:val="20"/>
      <w:numFmt w:val="decimal"/>
      <w:lvlText w:val="%1-%2"/>
      <w:lvlJc w:val="left"/>
      <w:pPr>
        <w:tabs>
          <w:tab w:val="num" w:pos="4680"/>
        </w:tabs>
        <w:ind w:left="4680" w:hanging="2880"/>
      </w:pPr>
      <w:rPr>
        <w:rFonts w:hint="default"/>
      </w:rPr>
    </w:lvl>
    <w:lvl w:ilvl="2">
      <w:start w:val="1"/>
      <w:numFmt w:val="decimal"/>
      <w:lvlText w:val="%1-%2.%3"/>
      <w:lvlJc w:val="left"/>
      <w:pPr>
        <w:tabs>
          <w:tab w:val="num" w:pos="6480"/>
        </w:tabs>
        <w:ind w:left="6480" w:hanging="2880"/>
      </w:pPr>
      <w:rPr>
        <w:rFonts w:hint="default"/>
      </w:rPr>
    </w:lvl>
    <w:lvl w:ilvl="3">
      <w:start w:val="1"/>
      <w:numFmt w:val="decimal"/>
      <w:lvlText w:val="%1-%2.%3.%4"/>
      <w:lvlJc w:val="left"/>
      <w:pPr>
        <w:tabs>
          <w:tab w:val="num" w:pos="8280"/>
        </w:tabs>
        <w:ind w:left="8280" w:hanging="2880"/>
      </w:pPr>
      <w:rPr>
        <w:rFonts w:hint="default"/>
      </w:rPr>
    </w:lvl>
    <w:lvl w:ilvl="4">
      <w:start w:val="1"/>
      <w:numFmt w:val="decimal"/>
      <w:lvlText w:val="%1-%2.%3.%4.%5"/>
      <w:lvlJc w:val="left"/>
      <w:pPr>
        <w:tabs>
          <w:tab w:val="num" w:pos="10080"/>
        </w:tabs>
        <w:ind w:left="10080" w:hanging="2880"/>
      </w:pPr>
      <w:rPr>
        <w:rFonts w:hint="default"/>
      </w:rPr>
    </w:lvl>
    <w:lvl w:ilvl="5">
      <w:start w:val="1"/>
      <w:numFmt w:val="decimal"/>
      <w:lvlText w:val="%1-%2.%3.%4.%5.%6"/>
      <w:lvlJc w:val="left"/>
      <w:pPr>
        <w:tabs>
          <w:tab w:val="num" w:pos="11880"/>
        </w:tabs>
        <w:ind w:left="11880" w:hanging="2880"/>
      </w:pPr>
      <w:rPr>
        <w:rFonts w:hint="default"/>
      </w:rPr>
    </w:lvl>
    <w:lvl w:ilvl="6">
      <w:start w:val="1"/>
      <w:numFmt w:val="decimal"/>
      <w:lvlText w:val="%1-%2.%3.%4.%5.%6.%7"/>
      <w:lvlJc w:val="left"/>
      <w:pPr>
        <w:tabs>
          <w:tab w:val="num" w:pos="13680"/>
        </w:tabs>
        <w:ind w:left="13680" w:hanging="2880"/>
      </w:pPr>
      <w:rPr>
        <w:rFonts w:hint="default"/>
      </w:rPr>
    </w:lvl>
    <w:lvl w:ilvl="7">
      <w:start w:val="1"/>
      <w:numFmt w:val="decimal"/>
      <w:lvlText w:val="%1-%2.%3.%4.%5.%6.%7.%8"/>
      <w:lvlJc w:val="left"/>
      <w:pPr>
        <w:tabs>
          <w:tab w:val="num" w:pos="15480"/>
        </w:tabs>
        <w:ind w:left="15480" w:hanging="2880"/>
      </w:pPr>
      <w:rPr>
        <w:rFonts w:hint="default"/>
      </w:rPr>
    </w:lvl>
    <w:lvl w:ilvl="8">
      <w:start w:val="1"/>
      <w:numFmt w:val="decimal"/>
      <w:lvlText w:val="%1-%2.%3.%4.%5.%6.%7.%8.%9"/>
      <w:lvlJc w:val="left"/>
      <w:pPr>
        <w:tabs>
          <w:tab w:val="num" w:pos="17280"/>
        </w:tabs>
        <w:ind w:left="17280" w:hanging="2880"/>
      </w:pPr>
      <w:rPr>
        <w:rFonts w:hint="default"/>
      </w:rPr>
    </w:lvl>
  </w:abstractNum>
  <w:abstractNum w:abstractNumId="7">
    <w:nsid w:val="22357330"/>
    <w:multiLevelType w:val="singleLevel"/>
    <w:tmpl w:val="8F809EDC"/>
    <w:lvl w:ilvl="0">
      <w:start w:val="4"/>
      <w:numFmt w:val="upperLetter"/>
      <w:lvlText w:val="%1."/>
      <w:lvlJc w:val="left"/>
      <w:pPr>
        <w:tabs>
          <w:tab w:val="num" w:pos="1512"/>
        </w:tabs>
        <w:ind w:left="1512" w:hanging="360"/>
      </w:pPr>
      <w:rPr>
        <w:rFonts w:hint="default"/>
      </w:rPr>
    </w:lvl>
  </w:abstractNum>
  <w:abstractNum w:abstractNumId="8">
    <w:nsid w:val="24D83474"/>
    <w:multiLevelType w:val="hybridMultilevel"/>
    <w:tmpl w:val="02C45C48"/>
    <w:lvl w:ilvl="0" w:tplc="CDDCEFE2">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05C2D"/>
    <w:multiLevelType w:val="singleLevel"/>
    <w:tmpl w:val="C040D1CE"/>
    <w:lvl w:ilvl="0">
      <w:start w:val="1"/>
      <w:numFmt w:val="decimal"/>
      <w:lvlText w:val="%1."/>
      <w:lvlJc w:val="left"/>
      <w:pPr>
        <w:tabs>
          <w:tab w:val="num" w:pos="1080"/>
        </w:tabs>
        <w:ind w:left="1080" w:hanging="360"/>
      </w:pPr>
      <w:rPr>
        <w:rFonts w:hint="default"/>
      </w:rPr>
    </w:lvl>
  </w:abstractNum>
  <w:abstractNum w:abstractNumId="10">
    <w:nsid w:val="2E995321"/>
    <w:multiLevelType w:val="hybridMultilevel"/>
    <w:tmpl w:val="8E5CDEE0"/>
    <w:lvl w:ilvl="0" w:tplc="980A574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351E7"/>
    <w:multiLevelType w:val="hybridMultilevel"/>
    <w:tmpl w:val="2E945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C6A6B"/>
    <w:multiLevelType w:val="multilevel"/>
    <w:tmpl w:val="14CA118E"/>
    <w:lvl w:ilvl="0">
      <w:start w:val="2"/>
      <w:numFmt w:val="decimal"/>
      <w:lvlText w:val="%1."/>
      <w:lvlJc w:val="left"/>
      <w:pPr>
        <w:tabs>
          <w:tab w:val="num" w:pos="1080"/>
        </w:tabs>
        <w:ind w:left="1080" w:hanging="360"/>
      </w:pPr>
      <w:rPr>
        <w:rFonts w:hint="default"/>
      </w:rPr>
    </w:lvl>
    <w:lvl w:ilvl="1">
      <w:start w:val="20"/>
      <w:numFmt w:val="decimal"/>
      <w:lvlText w:val="%1-%2"/>
      <w:lvlJc w:val="left"/>
      <w:pPr>
        <w:tabs>
          <w:tab w:val="num" w:pos="4680"/>
        </w:tabs>
        <w:ind w:left="4680" w:hanging="2880"/>
      </w:pPr>
      <w:rPr>
        <w:rFonts w:hint="default"/>
      </w:rPr>
    </w:lvl>
    <w:lvl w:ilvl="2">
      <w:start w:val="1"/>
      <w:numFmt w:val="decimal"/>
      <w:lvlText w:val="%1-%2.%3"/>
      <w:lvlJc w:val="left"/>
      <w:pPr>
        <w:tabs>
          <w:tab w:val="num" w:pos="6480"/>
        </w:tabs>
        <w:ind w:left="6480" w:hanging="2880"/>
      </w:pPr>
      <w:rPr>
        <w:rFonts w:hint="default"/>
      </w:rPr>
    </w:lvl>
    <w:lvl w:ilvl="3">
      <w:start w:val="1"/>
      <w:numFmt w:val="decimal"/>
      <w:lvlText w:val="%1-%2.%3.%4"/>
      <w:lvlJc w:val="left"/>
      <w:pPr>
        <w:tabs>
          <w:tab w:val="num" w:pos="8280"/>
        </w:tabs>
        <w:ind w:left="8280" w:hanging="2880"/>
      </w:pPr>
      <w:rPr>
        <w:rFonts w:hint="default"/>
      </w:rPr>
    </w:lvl>
    <w:lvl w:ilvl="4">
      <w:start w:val="1"/>
      <w:numFmt w:val="decimal"/>
      <w:lvlText w:val="%1-%2.%3.%4.%5"/>
      <w:lvlJc w:val="left"/>
      <w:pPr>
        <w:tabs>
          <w:tab w:val="num" w:pos="10080"/>
        </w:tabs>
        <w:ind w:left="10080" w:hanging="2880"/>
      </w:pPr>
      <w:rPr>
        <w:rFonts w:hint="default"/>
      </w:rPr>
    </w:lvl>
    <w:lvl w:ilvl="5">
      <w:start w:val="1"/>
      <w:numFmt w:val="decimal"/>
      <w:lvlText w:val="%1-%2.%3.%4.%5.%6"/>
      <w:lvlJc w:val="left"/>
      <w:pPr>
        <w:tabs>
          <w:tab w:val="num" w:pos="11880"/>
        </w:tabs>
        <w:ind w:left="11880" w:hanging="2880"/>
      </w:pPr>
      <w:rPr>
        <w:rFonts w:hint="default"/>
      </w:rPr>
    </w:lvl>
    <w:lvl w:ilvl="6">
      <w:start w:val="1"/>
      <w:numFmt w:val="decimal"/>
      <w:lvlText w:val="%1-%2.%3.%4.%5.%6.%7"/>
      <w:lvlJc w:val="left"/>
      <w:pPr>
        <w:tabs>
          <w:tab w:val="num" w:pos="13680"/>
        </w:tabs>
        <w:ind w:left="13680" w:hanging="2880"/>
      </w:pPr>
      <w:rPr>
        <w:rFonts w:hint="default"/>
      </w:rPr>
    </w:lvl>
    <w:lvl w:ilvl="7">
      <w:start w:val="1"/>
      <w:numFmt w:val="decimal"/>
      <w:lvlText w:val="%1-%2.%3.%4.%5.%6.%7.%8"/>
      <w:lvlJc w:val="left"/>
      <w:pPr>
        <w:tabs>
          <w:tab w:val="num" w:pos="15480"/>
        </w:tabs>
        <w:ind w:left="15480" w:hanging="2880"/>
      </w:pPr>
      <w:rPr>
        <w:rFonts w:hint="default"/>
      </w:rPr>
    </w:lvl>
    <w:lvl w:ilvl="8">
      <w:start w:val="1"/>
      <w:numFmt w:val="decimal"/>
      <w:lvlText w:val="%1-%2.%3.%4.%5.%6.%7.%8.%9"/>
      <w:lvlJc w:val="left"/>
      <w:pPr>
        <w:tabs>
          <w:tab w:val="num" w:pos="17280"/>
        </w:tabs>
        <w:ind w:left="17280" w:hanging="2880"/>
      </w:pPr>
      <w:rPr>
        <w:rFonts w:hint="default"/>
      </w:rPr>
    </w:lvl>
  </w:abstractNum>
  <w:abstractNum w:abstractNumId="13">
    <w:nsid w:val="4F047F8B"/>
    <w:multiLevelType w:val="multilevel"/>
    <w:tmpl w:val="5F300B5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8D40DBF"/>
    <w:multiLevelType w:val="hybridMultilevel"/>
    <w:tmpl w:val="A9A83FB0"/>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2A67DF"/>
    <w:multiLevelType w:val="hybridMultilevel"/>
    <w:tmpl w:val="629453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FC47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46A45FD"/>
    <w:multiLevelType w:val="multilevel"/>
    <w:tmpl w:val="E870CCF8"/>
    <w:lvl w:ilvl="0">
      <w:start w:val="3"/>
      <w:numFmt w:val="decimal"/>
      <w:lvlText w:val="%1."/>
      <w:lvlJc w:val="left"/>
      <w:pPr>
        <w:tabs>
          <w:tab w:val="num" w:pos="1080"/>
        </w:tabs>
        <w:ind w:left="1080" w:hanging="360"/>
      </w:pPr>
      <w:rPr>
        <w:rFonts w:hint="default"/>
      </w:rPr>
    </w:lvl>
    <w:lvl w:ilvl="1">
      <w:start w:val="20"/>
      <w:numFmt w:val="decimal"/>
      <w:lvlText w:val="%1-%2"/>
      <w:lvlJc w:val="left"/>
      <w:pPr>
        <w:tabs>
          <w:tab w:val="num" w:pos="4680"/>
        </w:tabs>
        <w:ind w:left="4680" w:hanging="2880"/>
      </w:pPr>
      <w:rPr>
        <w:rFonts w:hint="default"/>
      </w:rPr>
    </w:lvl>
    <w:lvl w:ilvl="2">
      <w:start w:val="1"/>
      <w:numFmt w:val="decimal"/>
      <w:lvlText w:val="%1-%2.%3"/>
      <w:lvlJc w:val="left"/>
      <w:pPr>
        <w:tabs>
          <w:tab w:val="num" w:pos="6480"/>
        </w:tabs>
        <w:ind w:left="6480" w:hanging="2880"/>
      </w:pPr>
      <w:rPr>
        <w:rFonts w:hint="default"/>
      </w:rPr>
    </w:lvl>
    <w:lvl w:ilvl="3">
      <w:start w:val="1"/>
      <w:numFmt w:val="decimal"/>
      <w:lvlText w:val="%1-%2.%3.%4"/>
      <w:lvlJc w:val="left"/>
      <w:pPr>
        <w:tabs>
          <w:tab w:val="num" w:pos="8280"/>
        </w:tabs>
        <w:ind w:left="8280" w:hanging="2880"/>
      </w:pPr>
      <w:rPr>
        <w:rFonts w:hint="default"/>
      </w:rPr>
    </w:lvl>
    <w:lvl w:ilvl="4">
      <w:start w:val="1"/>
      <w:numFmt w:val="decimal"/>
      <w:lvlText w:val="%1-%2.%3.%4.%5"/>
      <w:lvlJc w:val="left"/>
      <w:pPr>
        <w:tabs>
          <w:tab w:val="num" w:pos="10080"/>
        </w:tabs>
        <w:ind w:left="10080" w:hanging="2880"/>
      </w:pPr>
      <w:rPr>
        <w:rFonts w:hint="default"/>
      </w:rPr>
    </w:lvl>
    <w:lvl w:ilvl="5">
      <w:start w:val="1"/>
      <w:numFmt w:val="decimal"/>
      <w:lvlText w:val="%1-%2.%3.%4.%5.%6"/>
      <w:lvlJc w:val="left"/>
      <w:pPr>
        <w:tabs>
          <w:tab w:val="num" w:pos="11880"/>
        </w:tabs>
        <w:ind w:left="11880" w:hanging="2880"/>
      </w:pPr>
      <w:rPr>
        <w:rFonts w:hint="default"/>
      </w:rPr>
    </w:lvl>
    <w:lvl w:ilvl="6">
      <w:start w:val="1"/>
      <w:numFmt w:val="decimal"/>
      <w:lvlText w:val="%1-%2.%3.%4.%5.%6.%7"/>
      <w:lvlJc w:val="left"/>
      <w:pPr>
        <w:tabs>
          <w:tab w:val="num" w:pos="13680"/>
        </w:tabs>
        <w:ind w:left="13680" w:hanging="2880"/>
      </w:pPr>
      <w:rPr>
        <w:rFonts w:hint="default"/>
      </w:rPr>
    </w:lvl>
    <w:lvl w:ilvl="7">
      <w:start w:val="1"/>
      <w:numFmt w:val="decimal"/>
      <w:lvlText w:val="%1-%2.%3.%4.%5.%6.%7.%8"/>
      <w:lvlJc w:val="left"/>
      <w:pPr>
        <w:tabs>
          <w:tab w:val="num" w:pos="15480"/>
        </w:tabs>
        <w:ind w:left="15480" w:hanging="2880"/>
      </w:pPr>
      <w:rPr>
        <w:rFonts w:hint="default"/>
      </w:rPr>
    </w:lvl>
    <w:lvl w:ilvl="8">
      <w:start w:val="1"/>
      <w:numFmt w:val="decimal"/>
      <w:lvlText w:val="%1-%2.%3.%4.%5.%6.%7.%8.%9"/>
      <w:lvlJc w:val="left"/>
      <w:pPr>
        <w:tabs>
          <w:tab w:val="num" w:pos="17280"/>
        </w:tabs>
        <w:ind w:left="17280" w:hanging="2880"/>
      </w:pPr>
      <w:rPr>
        <w:rFonts w:hint="default"/>
      </w:rPr>
    </w:lvl>
  </w:abstractNum>
  <w:abstractNum w:abstractNumId="18">
    <w:nsid w:val="79AE5E57"/>
    <w:multiLevelType w:val="multilevel"/>
    <w:tmpl w:val="C37E753C"/>
    <w:lvl w:ilvl="0">
      <w:start w:val="2"/>
      <w:numFmt w:val="decimal"/>
      <w:lvlText w:val="%1."/>
      <w:lvlJc w:val="left"/>
      <w:pPr>
        <w:tabs>
          <w:tab w:val="num" w:pos="1080"/>
        </w:tabs>
        <w:ind w:left="1080" w:hanging="360"/>
      </w:pPr>
      <w:rPr>
        <w:rFonts w:hint="default"/>
      </w:rPr>
    </w:lvl>
    <w:lvl w:ilvl="1">
      <w:start w:val="20"/>
      <w:numFmt w:val="decimal"/>
      <w:lvlText w:val="%1-%2"/>
      <w:lvlJc w:val="left"/>
      <w:pPr>
        <w:tabs>
          <w:tab w:val="num" w:pos="4680"/>
        </w:tabs>
        <w:ind w:left="4680" w:hanging="2880"/>
      </w:pPr>
      <w:rPr>
        <w:rFonts w:hint="default"/>
      </w:rPr>
    </w:lvl>
    <w:lvl w:ilvl="2">
      <w:start w:val="1"/>
      <w:numFmt w:val="decimal"/>
      <w:lvlText w:val="%1-%2.%3"/>
      <w:lvlJc w:val="left"/>
      <w:pPr>
        <w:tabs>
          <w:tab w:val="num" w:pos="6480"/>
        </w:tabs>
        <w:ind w:left="6480" w:hanging="2880"/>
      </w:pPr>
      <w:rPr>
        <w:rFonts w:hint="default"/>
      </w:rPr>
    </w:lvl>
    <w:lvl w:ilvl="3">
      <w:start w:val="1"/>
      <w:numFmt w:val="decimal"/>
      <w:lvlText w:val="%1-%2.%3.%4"/>
      <w:lvlJc w:val="left"/>
      <w:pPr>
        <w:tabs>
          <w:tab w:val="num" w:pos="8280"/>
        </w:tabs>
        <w:ind w:left="8280" w:hanging="2880"/>
      </w:pPr>
      <w:rPr>
        <w:rFonts w:hint="default"/>
      </w:rPr>
    </w:lvl>
    <w:lvl w:ilvl="4">
      <w:start w:val="1"/>
      <w:numFmt w:val="decimal"/>
      <w:lvlText w:val="%1-%2.%3.%4.%5"/>
      <w:lvlJc w:val="left"/>
      <w:pPr>
        <w:tabs>
          <w:tab w:val="num" w:pos="10080"/>
        </w:tabs>
        <w:ind w:left="10080" w:hanging="2880"/>
      </w:pPr>
      <w:rPr>
        <w:rFonts w:hint="default"/>
      </w:rPr>
    </w:lvl>
    <w:lvl w:ilvl="5">
      <w:start w:val="1"/>
      <w:numFmt w:val="decimal"/>
      <w:lvlText w:val="%1-%2.%3.%4.%5.%6"/>
      <w:lvlJc w:val="left"/>
      <w:pPr>
        <w:tabs>
          <w:tab w:val="num" w:pos="11880"/>
        </w:tabs>
        <w:ind w:left="11880" w:hanging="2880"/>
      </w:pPr>
      <w:rPr>
        <w:rFonts w:hint="default"/>
      </w:rPr>
    </w:lvl>
    <w:lvl w:ilvl="6">
      <w:start w:val="1"/>
      <w:numFmt w:val="decimal"/>
      <w:lvlText w:val="%1-%2.%3.%4.%5.%6.%7"/>
      <w:lvlJc w:val="left"/>
      <w:pPr>
        <w:tabs>
          <w:tab w:val="num" w:pos="13680"/>
        </w:tabs>
        <w:ind w:left="13680" w:hanging="2880"/>
      </w:pPr>
      <w:rPr>
        <w:rFonts w:hint="default"/>
      </w:rPr>
    </w:lvl>
    <w:lvl w:ilvl="7">
      <w:start w:val="1"/>
      <w:numFmt w:val="decimal"/>
      <w:lvlText w:val="%1-%2.%3.%4.%5.%6.%7.%8"/>
      <w:lvlJc w:val="left"/>
      <w:pPr>
        <w:tabs>
          <w:tab w:val="num" w:pos="15480"/>
        </w:tabs>
        <w:ind w:left="15480" w:hanging="2880"/>
      </w:pPr>
      <w:rPr>
        <w:rFonts w:hint="default"/>
      </w:rPr>
    </w:lvl>
    <w:lvl w:ilvl="8">
      <w:start w:val="1"/>
      <w:numFmt w:val="decimal"/>
      <w:lvlText w:val="%1-%2.%3.%4.%5.%6.%7.%8.%9"/>
      <w:lvlJc w:val="left"/>
      <w:pPr>
        <w:tabs>
          <w:tab w:val="num" w:pos="17280"/>
        </w:tabs>
        <w:ind w:left="17280" w:hanging="288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12"/>
  </w:num>
  <w:num w:numId="4">
    <w:abstractNumId w:val="3"/>
  </w:num>
  <w:num w:numId="5">
    <w:abstractNumId w:val="2"/>
  </w:num>
  <w:num w:numId="6">
    <w:abstractNumId w:val="6"/>
  </w:num>
  <w:num w:numId="7">
    <w:abstractNumId w:val="4"/>
  </w:num>
  <w:num w:numId="8">
    <w:abstractNumId w:val="18"/>
  </w:num>
  <w:num w:numId="9">
    <w:abstractNumId w:val="8"/>
  </w:num>
  <w:num w:numId="10">
    <w:abstractNumId w:val="17"/>
  </w:num>
  <w:num w:numId="11">
    <w:abstractNumId w:val="15"/>
  </w:num>
  <w:num w:numId="12">
    <w:abstractNumId w:val="14"/>
  </w:num>
  <w:num w:numId="13">
    <w:abstractNumId w:val="10"/>
  </w:num>
  <w:num w:numId="14">
    <w:abstractNumId w:val="11"/>
  </w:num>
  <w:num w:numId="15">
    <w:abstractNumId w:val="5"/>
  </w:num>
  <w:num w:numId="16">
    <w:abstractNumId w:val="9"/>
  </w:num>
  <w:num w:numId="17">
    <w:abstractNumId w:val="7"/>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39"/>
    <w:rsid w:val="00012D11"/>
    <w:rsid w:val="000613E8"/>
    <w:rsid w:val="0008542B"/>
    <w:rsid w:val="00096428"/>
    <w:rsid w:val="000D48B4"/>
    <w:rsid w:val="000E2190"/>
    <w:rsid w:val="000F40D4"/>
    <w:rsid w:val="000F5E4F"/>
    <w:rsid w:val="001265A3"/>
    <w:rsid w:val="001322DC"/>
    <w:rsid w:val="001C5F9E"/>
    <w:rsid w:val="001D2B2D"/>
    <w:rsid w:val="002009CD"/>
    <w:rsid w:val="00283B17"/>
    <w:rsid w:val="002A5E47"/>
    <w:rsid w:val="002A657F"/>
    <w:rsid w:val="002C7089"/>
    <w:rsid w:val="002D4CFB"/>
    <w:rsid w:val="00301BD4"/>
    <w:rsid w:val="003101F0"/>
    <w:rsid w:val="00314250"/>
    <w:rsid w:val="003314FD"/>
    <w:rsid w:val="00371275"/>
    <w:rsid w:val="00373552"/>
    <w:rsid w:val="00386F8E"/>
    <w:rsid w:val="003A3EA0"/>
    <w:rsid w:val="003E3E84"/>
    <w:rsid w:val="00447B1A"/>
    <w:rsid w:val="0049767E"/>
    <w:rsid w:val="004A5ED7"/>
    <w:rsid w:val="004E2AFE"/>
    <w:rsid w:val="004E7771"/>
    <w:rsid w:val="0053784F"/>
    <w:rsid w:val="005557B8"/>
    <w:rsid w:val="0057416E"/>
    <w:rsid w:val="005837F8"/>
    <w:rsid w:val="005A4E4D"/>
    <w:rsid w:val="005B1B59"/>
    <w:rsid w:val="006126E4"/>
    <w:rsid w:val="00612F59"/>
    <w:rsid w:val="00662EA6"/>
    <w:rsid w:val="00692AC6"/>
    <w:rsid w:val="00714A32"/>
    <w:rsid w:val="00724CEA"/>
    <w:rsid w:val="00763DF9"/>
    <w:rsid w:val="00772BB2"/>
    <w:rsid w:val="00792468"/>
    <w:rsid w:val="007A4FCA"/>
    <w:rsid w:val="007C5A68"/>
    <w:rsid w:val="007E1C6C"/>
    <w:rsid w:val="007E5D3B"/>
    <w:rsid w:val="00892BCF"/>
    <w:rsid w:val="008B36F9"/>
    <w:rsid w:val="008F02D6"/>
    <w:rsid w:val="009278D0"/>
    <w:rsid w:val="00951901"/>
    <w:rsid w:val="009651AD"/>
    <w:rsid w:val="009732C5"/>
    <w:rsid w:val="009B2FCD"/>
    <w:rsid w:val="00A02AA2"/>
    <w:rsid w:val="00A16039"/>
    <w:rsid w:val="00A46229"/>
    <w:rsid w:val="00A72594"/>
    <w:rsid w:val="00AA02DB"/>
    <w:rsid w:val="00AB6C98"/>
    <w:rsid w:val="00AC4440"/>
    <w:rsid w:val="00AD6714"/>
    <w:rsid w:val="00B628CA"/>
    <w:rsid w:val="00BA7EFD"/>
    <w:rsid w:val="00BB7346"/>
    <w:rsid w:val="00BD0FD4"/>
    <w:rsid w:val="00BD5610"/>
    <w:rsid w:val="00BF27DA"/>
    <w:rsid w:val="00BF5CE4"/>
    <w:rsid w:val="00BF5FE4"/>
    <w:rsid w:val="00BF76B6"/>
    <w:rsid w:val="00C214DB"/>
    <w:rsid w:val="00C2412C"/>
    <w:rsid w:val="00C36E78"/>
    <w:rsid w:val="00C45939"/>
    <w:rsid w:val="00C5454D"/>
    <w:rsid w:val="00C55C07"/>
    <w:rsid w:val="00C942F6"/>
    <w:rsid w:val="00C9469B"/>
    <w:rsid w:val="00CA653D"/>
    <w:rsid w:val="00CB33BB"/>
    <w:rsid w:val="00CD2495"/>
    <w:rsid w:val="00CD6355"/>
    <w:rsid w:val="00D12CD9"/>
    <w:rsid w:val="00D1746F"/>
    <w:rsid w:val="00D20D59"/>
    <w:rsid w:val="00D229DA"/>
    <w:rsid w:val="00D415B4"/>
    <w:rsid w:val="00D77E61"/>
    <w:rsid w:val="00D860BD"/>
    <w:rsid w:val="00DA76B4"/>
    <w:rsid w:val="00E109FA"/>
    <w:rsid w:val="00E45359"/>
    <w:rsid w:val="00E50E93"/>
    <w:rsid w:val="00E6090F"/>
    <w:rsid w:val="00E84F95"/>
    <w:rsid w:val="00E94640"/>
    <w:rsid w:val="00EB5DBB"/>
    <w:rsid w:val="00EE2228"/>
    <w:rsid w:val="00EE42D6"/>
    <w:rsid w:val="00EF6E7E"/>
    <w:rsid w:val="00F27C44"/>
    <w:rsid w:val="00F32A8F"/>
    <w:rsid w:val="00F603A5"/>
    <w:rsid w:val="00F70106"/>
    <w:rsid w:val="00F7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5B4"/>
    <w:pPr>
      <w:ind w:left="720"/>
      <w:contextualSpacing/>
    </w:pPr>
    <w:rPr>
      <w:rFonts w:ascii="Times" w:hAnsi="Times"/>
      <w:szCs w:val="20"/>
    </w:rPr>
  </w:style>
  <w:style w:type="character" w:customStyle="1" w:styleId="apple-converted-space">
    <w:name w:val="apple-converted-space"/>
    <w:basedOn w:val="DefaultParagraphFont"/>
    <w:rsid w:val="00D415B4"/>
  </w:style>
  <w:style w:type="paragraph" w:styleId="BalloonText">
    <w:name w:val="Balloon Text"/>
    <w:basedOn w:val="Normal"/>
    <w:link w:val="BalloonTextChar"/>
    <w:uiPriority w:val="99"/>
    <w:semiHidden/>
    <w:unhideWhenUsed/>
    <w:rsid w:val="00D415B4"/>
    <w:rPr>
      <w:rFonts w:ascii="Tahoma" w:hAnsi="Tahoma" w:cs="Tahoma"/>
      <w:sz w:val="16"/>
      <w:szCs w:val="16"/>
    </w:rPr>
  </w:style>
  <w:style w:type="character" w:customStyle="1" w:styleId="BalloonTextChar">
    <w:name w:val="Balloon Text Char"/>
    <w:basedOn w:val="DefaultParagraphFont"/>
    <w:link w:val="BalloonText"/>
    <w:uiPriority w:val="99"/>
    <w:semiHidden/>
    <w:rsid w:val="00D415B4"/>
    <w:rPr>
      <w:rFonts w:ascii="Tahoma" w:eastAsia="Times New Roman" w:hAnsi="Tahoma" w:cs="Tahoma"/>
      <w:sz w:val="16"/>
      <w:szCs w:val="16"/>
    </w:rPr>
  </w:style>
  <w:style w:type="paragraph" w:styleId="Header">
    <w:name w:val="header"/>
    <w:basedOn w:val="Normal"/>
    <w:link w:val="HeaderChar"/>
    <w:uiPriority w:val="99"/>
    <w:unhideWhenUsed/>
    <w:rsid w:val="00D860BD"/>
    <w:pPr>
      <w:tabs>
        <w:tab w:val="center" w:pos="4680"/>
        <w:tab w:val="right" w:pos="9360"/>
      </w:tabs>
    </w:pPr>
  </w:style>
  <w:style w:type="character" w:customStyle="1" w:styleId="HeaderChar">
    <w:name w:val="Header Char"/>
    <w:basedOn w:val="DefaultParagraphFont"/>
    <w:link w:val="Header"/>
    <w:uiPriority w:val="99"/>
    <w:rsid w:val="00D860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60BD"/>
    <w:pPr>
      <w:tabs>
        <w:tab w:val="center" w:pos="4680"/>
        <w:tab w:val="right" w:pos="9360"/>
      </w:tabs>
    </w:pPr>
  </w:style>
  <w:style w:type="character" w:customStyle="1" w:styleId="FooterChar">
    <w:name w:val="Footer Char"/>
    <w:basedOn w:val="DefaultParagraphFont"/>
    <w:link w:val="Footer"/>
    <w:uiPriority w:val="99"/>
    <w:rsid w:val="00D860BD"/>
    <w:rPr>
      <w:rFonts w:ascii="Times New Roman" w:eastAsia="Times New Roman" w:hAnsi="Times New Roman" w:cs="Times New Roman"/>
      <w:sz w:val="24"/>
      <w:szCs w:val="24"/>
    </w:rPr>
  </w:style>
  <w:style w:type="paragraph" w:customStyle="1" w:styleId="p3">
    <w:name w:val="p3"/>
    <w:basedOn w:val="Normal"/>
    <w:rsid w:val="001322DC"/>
    <w:pPr>
      <w:widowControl w:val="0"/>
      <w:tabs>
        <w:tab w:val="left" w:pos="740"/>
      </w:tabs>
      <w:spacing w:line="240" w:lineRule="atLeast"/>
      <w:ind w:left="1440" w:firstLine="720"/>
    </w:pPr>
    <w:rPr>
      <w:snapToGrid w:val="0"/>
      <w:szCs w:val="20"/>
    </w:rPr>
  </w:style>
  <w:style w:type="paragraph" w:customStyle="1" w:styleId="p4">
    <w:name w:val="p4"/>
    <w:basedOn w:val="Normal"/>
    <w:rsid w:val="001322DC"/>
    <w:pPr>
      <w:widowControl w:val="0"/>
      <w:tabs>
        <w:tab w:val="left" w:pos="1100"/>
        <w:tab w:val="left" w:pos="1340"/>
      </w:tabs>
      <w:spacing w:line="240" w:lineRule="atLeast"/>
      <w:ind w:left="1440" w:firstLine="1152"/>
    </w:pPr>
    <w:rPr>
      <w:snapToGrid w:val="0"/>
      <w:szCs w:val="20"/>
    </w:rPr>
  </w:style>
  <w:style w:type="paragraph" w:customStyle="1" w:styleId="p5">
    <w:name w:val="p5"/>
    <w:basedOn w:val="Normal"/>
    <w:rsid w:val="001322DC"/>
    <w:pPr>
      <w:widowControl w:val="0"/>
      <w:tabs>
        <w:tab w:val="left" w:pos="740"/>
        <w:tab w:val="left" w:pos="1100"/>
      </w:tabs>
      <w:spacing w:line="240" w:lineRule="atLeast"/>
      <w:ind w:left="1440" w:firstLine="720"/>
    </w:pPr>
    <w:rPr>
      <w:snapToGrid w:val="0"/>
      <w:szCs w:val="20"/>
    </w:rPr>
  </w:style>
  <w:style w:type="paragraph" w:customStyle="1" w:styleId="L4-1">
    <w:name w:val="L4-1"/>
    <w:basedOn w:val="Normal"/>
    <w:rsid w:val="005837F8"/>
    <w:pPr>
      <w:widowControl w:val="0"/>
      <w:ind w:left="1080" w:hanging="720"/>
    </w:pPr>
    <w:rPr>
      <w:szCs w:val="20"/>
    </w:rPr>
  </w:style>
  <w:style w:type="paragraph" w:styleId="NoSpacing">
    <w:name w:val="No Spacing"/>
    <w:uiPriority w:val="1"/>
    <w:qFormat/>
    <w:rsid w:val="005837F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5B4"/>
    <w:pPr>
      <w:ind w:left="720"/>
      <w:contextualSpacing/>
    </w:pPr>
    <w:rPr>
      <w:rFonts w:ascii="Times" w:hAnsi="Times"/>
      <w:szCs w:val="20"/>
    </w:rPr>
  </w:style>
  <w:style w:type="character" w:customStyle="1" w:styleId="apple-converted-space">
    <w:name w:val="apple-converted-space"/>
    <w:basedOn w:val="DefaultParagraphFont"/>
    <w:rsid w:val="00D415B4"/>
  </w:style>
  <w:style w:type="paragraph" w:styleId="BalloonText">
    <w:name w:val="Balloon Text"/>
    <w:basedOn w:val="Normal"/>
    <w:link w:val="BalloonTextChar"/>
    <w:uiPriority w:val="99"/>
    <w:semiHidden/>
    <w:unhideWhenUsed/>
    <w:rsid w:val="00D415B4"/>
    <w:rPr>
      <w:rFonts w:ascii="Tahoma" w:hAnsi="Tahoma" w:cs="Tahoma"/>
      <w:sz w:val="16"/>
      <w:szCs w:val="16"/>
    </w:rPr>
  </w:style>
  <w:style w:type="character" w:customStyle="1" w:styleId="BalloonTextChar">
    <w:name w:val="Balloon Text Char"/>
    <w:basedOn w:val="DefaultParagraphFont"/>
    <w:link w:val="BalloonText"/>
    <w:uiPriority w:val="99"/>
    <w:semiHidden/>
    <w:rsid w:val="00D415B4"/>
    <w:rPr>
      <w:rFonts w:ascii="Tahoma" w:eastAsia="Times New Roman" w:hAnsi="Tahoma" w:cs="Tahoma"/>
      <w:sz w:val="16"/>
      <w:szCs w:val="16"/>
    </w:rPr>
  </w:style>
  <w:style w:type="paragraph" w:styleId="Header">
    <w:name w:val="header"/>
    <w:basedOn w:val="Normal"/>
    <w:link w:val="HeaderChar"/>
    <w:uiPriority w:val="99"/>
    <w:unhideWhenUsed/>
    <w:rsid w:val="00D860BD"/>
    <w:pPr>
      <w:tabs>
        <w:tab w:val="center" w:pos="4680"/>
        <w:tab w:val="right" w:pos="9360"/>
      </w:tabs>
    </w:pPr>
  </w:style>
  <w:style w:type="character" w:customStyle="1" w:styleId="HeaderChar">
    <w:name w:val="Header Char"/>
    <w:basedOn w:val="DefaultParagraphFont"/>
    <w:link w:val="Header"/>
    <w:uiPriority w:val="99"/>
    <w:rsid w:val="00D860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60BD"/>
    <w:pPr>
      <w:tabs>
        <w:tab w:val="center" w:pos="4680"/>
        <w:tab w:val="right" w:pos="9360"/>
      </w:tabs>
    </w:pPr>
  </w:style>
  <w:style w:type="character" w:customStyle="1" w:styleId="FooterChar">
    <w:name w:val="Footer Char"/>
    <w:basedOn w:val="DefaultParagraphFont"/>
    <w:link w:val="Footer"/>
    <w:uiPriority w:val="99"/>
    <w:rsid w:val="00D860BD"/>
    <w:rPr>
      <w:rFonts w:ascii="Times New Roman" w:eastAsia="Times New Roman" w:hAnsi="Times New Roman" w:cs="Times New Roman"/>
      <w:sz w:val="24"/>
      <w:szCs w:val="24"/>
    </w:rPr>
  </w:style>
  <w:style w:type="paragraph" w:customStyle="1" w:styleId="p3">
    <w:name w:val="p3"/>
    <w:basedOn w:val="Normal"/>
    <w:rsid w:val="001322DC"/>
    <w:pPr>
      <w:widowControl w:val="0"/>
      <w:tabs>
        <w:tab w:val="left" w:pos="740"/>
      </w:tabs>
      <w:spacing w:line="240" w:lineRule="atLeast"/>
      <w:ind w:left="1440" w:firstLine="720"/>
    </w:pPr>
    <w:rPr>
      <w:snapToGrid w:val="0"/>
      <w:szCs w:val="20"/>
    </w:rPr>
  </w:style>
  <w:style w:type="paragraph" w:customStyle="1" w:styleId="p4">
    <w:name w:val="p4"/>
    <w:basedOn w:val="Normal"/>
    <w:rsid w:val="001322DC"/>
    <w:pPr>
      <w:widowControl w:val="0"/>
      <w:tabs>
        <w:tab w:val="left" w:pos="1100"/>
        <w:tab w:val="left" w:pos="1340"/>
      </w:tabs>
      <w:spacing w:line="240" w:lineRule="atLeast"/>
      <w:ind w:left="1440" w:firstLine="1152"/>
    </w:pPr>
    <w:rPr>
      <w:snapToGrid w:val="0"/>
      <w:szCs w:val="20"/>
    </w:rPr>
  </w:style>
  <w:style w:type="paragraph" w:customStyle="1" w:styleId="p5">
    <w:name w:val="p5"/>
    <w:basedOn w:val="Normal"/>
    <w:rsid w:val="001322DC"/>
    <w:pPr>
      <w:widowControl w:val="0"/>
      <w:tabs>
        <w:tab w:val="left" w:pos="740"/>
        <w:tab w:val="left" w:pos="1100"/>
      </w:tabs>
      <w:spacing w:line="240" w:lineRule="atLeast"/>
      <w:ind w:left="1440" w:firstLine="720"/>
    </w:pPr>
    <w:rPr>
      <w:snapToGrid w:val="0"/>
      <w:szCs w:val="20"/>
    </w:rPr>
  </w:style>
  <w:style w:type="paragraph" w:customStyle="1" w:styleId="L4-1">
    <w:name w:val="L4-1"/>
    <w:basedOn w:val="Normal"/>
    <w:rsid w:val="005837F8"/>
    <w:pPr>
      <w:widowControl w:val="0"/>
      <w:ind w:left="1080" w:hanging="720"/>
    </w:pPr>
    <w:rPr>
      <w:szCs w:val="20"/>
    </w:rPr>
  </w:style>
  <w:style w:type="paragraph" w:styleId="NoSpacing">
    <w:name w:val="No Spacing"/>
    <w:uiPriority w:val="1"/>
    <w:qFormat/>
    <w:rsid w:val="005837F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6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0AA5-AB05-4D6E-BA05-E6363FB0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Caribou Sign Ordinance- Version 2</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Caribou Sign Ordinance- Version 2</dc:title>
  <dc:creator>ableess</dc:creator>
  <cp:lastModifiedBy>Denise Lausier</cp:lastModifiedBy>
  <cp:revision>2</cp:revision>
  <cp:lastPrinted>2015-02-09T18:40:00Z</cp:lastPrinted>
  <dcterms:created xsi:type="dcterms:W3CDTF">2015-04-17T14:43:00Z</dcterms:created>
  <dcterms:modified xsi:type="dcterms:W3CDTF">2015-04-17T14:43:00Z</dcterms:modified>
</cp:coreProperties>
</file>